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5B" w:rsidRDefault="00D75D82">
      <w:pPr>
        <w:pStyle w:val="Title"/>
        <w:rPr>
          <w:rFonts w:ascii="Tahoma" w:hAnsi="Tahoma" w:cs="Tahoma"/>
        </w:rPr>
      </w:pPr>
      <w:bookmarkStart w:id="0" w:name="_GoBack"/>
      <w:bookmarkEnd w:id="0"/>
      <w:r>
        <w:rPr>
          <w:rFonts w:ascii="Tahoma" w:hAnsi="Tahoma" w:cs="Tahoma"/>
        </w:rPr>
        <w:t xml:space="preserve"> </w:t>
      </w:r>
      <w:r w:rsidR="00954C14">
        <w:rPr>
          <w:rFonts w:ascii="Tahoma" w:hAnsi="Tahoma" w:cs="Tahoma"/>
        </w:rPr>
        <w:t>MINNESOTA STATE UNIVERSITY MOORHEAD</w:t>
      </w:r>
    </w:p>
    <w:p w:rsidR="0075125B" w:rsidRDefault="0075125B">
      <w:pPr>
        <w:rPr>
          <w:rFonts w:ascii="Tahoma" w:hAnsi="Tahoma" w:cs="Tahoma"/>
          <w:sz w:val="28"/>
        </w:rPr>
      </w:pPr>
    </w:p>
    <w:p w:rsidR="0075125B" w:rsidRDefault="0075125B">
      <w:pPr>
        <w:jc w:val="center"/>
        <w:rPr>
          <w:rFonts w:ascii="Tahoma" w:hAnsi="Tahoma" w:cs="Tahoma"/>
          <w:b/>
          <w:bCs/>
        </w:rPr>
      </w:pPr>
      <w:r>
        <w:rPr>
          <w:rFonts w:ascii="Tahoma" w:hAnsi="Tahoma" w:cs="Tahoma"/>
          <w:b/>
          <w:bCs/>
        </w:rPr>
        <w:t xml:space="preserve">INFORMED CONSENT TO THE RELEASE OF PRIVATE </w:t>
      </w:r>
    </w:p>
    <w:p w:rsidR="0075125B" w:rsidRDefault="0075125B">
      <w:pPr>
        <w:jc w:val="center"/>
        <w:rPr>
          <w:rFonts w:ascii="Tahoma" w:hAnsi="Tahoma" w:cs="Tahoma"/>
          <w:b/>
          <w:bCs/>
        </w:rPr>
      </w:pPr>
      <w:r>
        <w:rPr>
          <w:rFonts w:ascii="Tahoma" w:hAnsi="Tahoma" w:cs="Tahoma"/>
          <w:b/>
          <w:bCs/>
        </w:rPr>
        <w:t xml:space="preserve">PERSONNEL DATA UNDER THE </w:t>
      </w:r>
      <w:smartTag w:uri="urn:schemas-microsoft-com:office:smarttags" w:element="State">
        <w:smartTag w:uri="urn:schemas-microsoft-com:office:smarttags" w:element="place">
          <w:r>
            <w:rPr>
              <w:rFonts w:ascii="Tahoma" w:hAnsi="Tahoma" w:cs="Tahoma"/>
              <w:b/>
              <w:bCs/>
            </w:rPr>
            <w:t>MINNESOTA</w:t>
          </w:r>
        </w:smartTag>
      </w:smartTag>
      <w:r>
        <w:rPr>
          <w:rFonts w:ascii="Tahoma" w:hAnsi="Tahoma" w:cs="Tahoma"/>
          <w:b/>
          <w:bCs/>
        </w:rPr>
        <w:t xml:space="preserve"> GOVERNMENT </w:t>
      </w:r>
    </w:p>
    <w:p w:rsidR="0075125B" w:rsidRDefault="0075125B">
      <w:pPr>
        <w:pStyle w:val="Heading1"/>
        <w:rPr>
          <w:rFonts w:ascii="Tahoma" w:hAnsi="Tahoma" w:cs="Tahoma"/>
        </w:rPr>
      </w:pPr>
      <w:r>
        <w:rPr>
          <w:rFonts w:ascii="Tahoma" w:hAnsi="Tahoma" w:cs="Tahoma"/>
        </w:rPr>
        <w:t>DATA PRACTICES ACT</w:t>
      </w:r>
    </w:p>
    <w:p w:rsidR="0075125B" w:rsidRDefault="0075125B"/>
    <w:p w:rsidR="0075125B" w:rsidRDefault="0075125B"/>
    <w:p w:rsidR="0075125B" w:rsidRDefault="00486332">
      <w:pPr>
        <w:rPr>
          <w:rFonts w:ascii="Century" w:hAnsi="Century"/>
        </w:rPr>
      </w:pPr>
      <w:r>
        <w:rPr>
          <w:rFonts w:ascii="Century" w:hAnsi="Century"/>
        </w:rPr>
        <w:t>I</w:t>
      </w:r>
      <w:r w:rsidR="0075125B">
        <w:rPr>
          <w:rFonts w:ascii="Century" w:hAnsi="Century"/>
        </w:rPr>
        <w:t>,</w:t>
      </w:r>
      <w:r w:rsidR="004C21C3">
        <w:rPr>
          <w:rFonts w:ascii="Century" w:hAnsi="Century"/>
        </w:rPr>
        <w:t xml:space="preserve"> _____________________________</w:t>
      </w:r>
      <w:r w:rsidR="00BA3A6D">
        <w:rPr>
          <w:rFonts w:ascii="Century" w:hAnsi="Century"/>
        </w:rPr>
        <w:t xml:space="preserve">, </w:t>
      </w:r>
      <w:r w:rsidR="004C21C3">
        <w:rPr>
          <w:rFonts w:ascii="Century" w:hAnsi="Century"/>
        </w:rPr>
        <w:t>_____________________________</w:t>
      </w:r>
      <w:r w:rsidR="0075125B">
        <w:rPr>
          <w:rFonts w:ascii="Century" w:hAnsi="Century"/>
        </w:rPr>
        <w:t>authorize a</w:t>
      </w:r>
    </w:p>
    <w:p w:rsidR="0075125B" w:rsidRDefault="00472DC3">
      <w:pPr>
        <w:rPr>
          <w:rFonts w:ascii="Century" w:hAnsi="Century"/>
        </w:rPr>
      </w:pPr>
      <w:r>
        <w:rPr>
          <w:rFonts w:ascii="Century" w:hAnsi="Century"/>
        </w:rPr>
        <w:t xml:space="preserve"> </w:t>
      </w:r>
      <w:r w:rsidR="0075125B">
        <w:rPr>
          <w:rFonts w:ascii="Century" w:hAnsi="Century"/>
        </w:rPr>
        <w:tab/>
      </w:r>
      <w:r w:rsidR="0075125B">
        <w:rPr>
          <w:rFonts w:ascii="Century" w:hAnsi="Century"/>
        </w:rPr>
        <w:tab/>
        <w:t>(Name)</w:t>
      </w:r>
      <w:r w:rsidR="0075125B">
        <w:rPr>
          <w:rFonts w:ascii="Century" w:hAnsi="Century"/>
        </w:rPr>
        <w:tab/>
      </w:r>
      <w:r w:rsidR="0075125B">
        <w:rPr>
          <w:rFonts w:ascii="Century" w:hAnsi="Century"/>
        </w:rPr>
        <w:tab/>
      </w:r>
      <w:r w:rsidR="0075125B">
        <w:rPr>
          <w:rFonts w:ascii="Century" w:hAnsi="Century"/>
        </w:rPr>
        <w:tab/>
        <w:t>(Address)</w:t>
      </w:r>
    </w:p>
    <w:p w:rsidR="0075125B" w:rsidRDefault="0075125B">
      <w:pPr>
        <w:spacing w:line="360" w:lineRule="auto"/>
        <w:rPr>
          <w:rFonts w:ascii="Century" w:hAnsi="Century"/>
        </w:rPr>
      </w:pPr>
      <w:proofErr w:type="gramStart"/>
      <w:r>
        <w:rPr>
          <w:rFonts w:ascii="Century" w:hAnsi="Century"/>
        </w:rPr>
        <w:t>representa</w:t>
      </w:r>
      <w:r w:rsidR="0087658D">
        <w:rPr>
          <w:rFonts w:ascii="Century" w:hAnsi="Century"/>
        </w:rPr>
        <w:t>tive</w:t>
      </w:r>
      <w:proofErr w:type="gramEnd"/>
      <w:r w:rsidR="0087658D">
        <w:rPr>
          <w:rFonts w:ascii="Century" w:hAnsi="Century"/>
        </w:rPr>
        <w:t xml:space="preserve"> of the Human Resources</w:t>
      </w:r>
      <w:r>
        <w:rPr>
          <w:rFonts w:ascii="Century" w:hAnsi="Century"/>
        </w:rPr>
        <w:t xml:space="preserve"> office at </w:t>
      </w:r>
      <w:r w:rsidR="00D75D82">
        <w:rPr>
          <w:rFonts w:ascii="Century" w:hAnsi="Century"/>
        </w:rPr>
        <w:t>_________________________ ____________________________</w:t>
      </w:r>
      <w:r w:rsidR="00954C14">
        <w:rPr>
          <w:rFonts w:ascii="Century" w:hAnsi="Century"/>
        </w:rPr>
        <w:t>____</w:t>
      </w:r>
      <w:r w:rsidR="004A66AC">
        <w:rPr>
          <w:rFonts w:ascii="Century" w:hAnsi="Century"/>
        </w:rPr>
        <w:t xml:space="preserve"> </w:t>
      </w:r>
      <w:r w:rsidR="0087658D">
        <w:rPr>
          <w:rFonts w:ascii="Century" w:hAnsi="Century"/>
        </w:rPr>
        <w:t>to release</w:t>
      </w:r>
      <w:r>
        <w:rPr>
          <w:rFonts w:ascii="Century" w:hAnsi="Century"/>
        </w:rPr>
        <w:t xml:space="preserve"> personnel data about</w:t>
      </w:r>
      <w:r w:rsidR="004A66AC">
        <w:rPr>
          <w:rFonts w:ascii="Century" w:hAnsi="Century"/>
        </w:rPr>
        <w:t xml:space="preserve"> me</w:t>
      </w:r>
      <w:r>
        <w:rPr>
          <w:rFonts w:ascii="Century" w:hAnsi="Century"/>
        </w:rPr>
        <w:t xml:space="preserve"> which is identified below to:</w:t>
      </w:r>
    </w:p>
    <w:p w:rsidR="00FB3F70" w:rsidRDefault="00FB3F70">
      <w:pPr>
        <w:spacing w:line="360" w:lineRule="auto"/>
        <w:rPr>
          <w:rFonts w:ascii="Century" w:hAnsi="Century"/>
        </w:rPr>
      </w:pPr>
    </w:p>
    <w:p w:rsidR="0075125B" w:rsidRDefault="00117981" w:rsidP="00FB3F70">
      <w:pPr>
        <w:rPr>
          <w:rFonts w:ascii="Century" w:hAnsi="Century"/>
          <w:u w:val="single"/>
        </w:rPr>
      </w:pPr>
      <w:r>
        <w:rPr>
          <w:rFonts w:ascii="Century" w:hAnsi="Century"/>
          <w:u w:val="single"/>
        </w:rPr>
        <w:tab/>
      </w:r>
      <w:r>
        <w:rPr>
          <w:rFonts w:ascii="Century" w:hAnsi="Century"/>
          <w:u w:val="single"/>
        </w:rPr>
        <w:tab/>
      </w:r>
      <w:r w:rsidR="0087658D">
        <w:rPr>
          <w:rFonts w:ascii="Century" w:hAnsi="Century"/>
          <w:u w:val="single"/>
        </w:rPr>
        <w:t>______________________________________________________</w:t>
      </w:r>
      <w:r w:rsidR="00FB3F70">
        <w:rPr>
          <w:rFonts w:ascii="Century" w:hAnsi="Century"/>
          <w:u w:val="single"/>
        </w:rPr>
        <w:t>______</w:t>
      </w:r>
    </w:p>
    <w:p w:rsidR="0087658D" w:rsidRPr="0087658D" w:rsidRDefault="00FB3F70">
      <w:pPr>
        <w:ind w:left="720"/>
        <w:rPr>
          <w:rFonts w:ascii="Century" w:hAnsi="Century"/>
        </w:rPr>
      </w:pPr>
      <w:r>
        <w:rPr>
          <w:rFonts w:ascii="Century" w:hAnsi="Century"/>
        </w:rPr>
        <w:t>(</w:t>
      </w:r>
      <w:r w:rsidR="0087658D">
        <w:rPr>
          <w:rFonts w:ascii="Century" w:hAnsi="Century"/>
        </w:rPr>
        <w:t>Name</w:t>
      </w:r>
      <w:r>
        <w:rPr>
          <w:rFonts w:ascii="Century" w:hAnsi="Century"/>
        </w:rPr>
        <w:t>)</w:t>
      </w:r>
      <w:r w:rsidR="0087658D">
        <w:rPr>
          <w:rFonts w:ascii="Century" w:hAnsi="Century"/>
        </w:rPr>
        <w:t xml:space="preserve">                                   </w:t>
      </w:r>
      <w:r>
        <w:rPr>
          <w:rFonts w:ascii="Century" w:hAnsi="Century"/>
        </w:rPr>
        <w:t>(</w:t>
      </w:r>
      <w:r w:rsidR="0087658D">
        <w:rPr>
          <w:rFonts w:ascii="Century" w:hAnsi="Century"/>
        </w:rPr>
        <w:t>Organization</w:t>
      </w:r>
      <w:r>
        <w:rPr>
          <w:rFonts w:ascii="Century" w:hAnsi="Century"/>
        </w:rPr>
        <w:t>)</w:t>
      </w:r>
      <w:r w:rsidR="0087658D">
        <w:rPr>
          <w:rFonts w:ascii="Century" w:hAnsi="Century"/>
        </w:rPr>
        <w:t xml:space="preserve">                          </w:t>
      </w:r>
      <w:r>
        <w:rPr>
          <w:rFonts w:ascii="Century" w:hAnsi="Century"/>
        </w:rPr>
        <w:t>(</w:t>
      </w:r>
      <w:r w:rsidR="0087658D">
        <w:rPr>
          <w:rFonts w:ascii="Century" w:hAnsi="Century"/>
        </w:rPr>
        <w:t>Address</w:t>
      </w:r>
      <w:r>
        <w:rPr>
          <w:rFonts w:ascii="Century" w:hAnsi="Century"/>
        </w:rPr>
        <w:t>)</w:t>
      </w:r>
    </w:p>
    <w:p w:rsidR="00FB3F70" w:rsidRDefault="00FB3F70" w:rsidP="00FB3F70">
      <w:pPr>
        <w:spacing w:line="360" w:lineRule="auto"/>
        <w:rPr>
          <w:rFonts w:ascii="Century" w:hAnsi="Century"/>
          <w:u w:val="single"/>
        </w:rPr>
      </w:pPr>
    </w:p>
    <w:p w:rsidR="0075125B" w:rsidRDefault="0075125B" w:rsidP="00FB3F70">
      <w:pPr>
        <w:spacing w:line="360" w:lineRule="auto"/>
        <w:rPr>
          <w:rFonts w:ascii="Century" w:hAnsi="Century"/>
        </w:rPr>
      </w:pPr>
      <w:r>
        <w:rPr>
          <w:rFonts w:ascii="Century" w:hAnsi="Century"/>
        </w:rPr>
        <w:t>The specific data covered by this release is:</w:t>
      </w:r>
    </w:p>
    <w:p w:rsidR="00117981" w:rsidRDefault="0075125B" w:rsidP="00FB3F70">
      <w:pPr>
        <w:pStyle w:val="BodyText"/>
        <w:numPr>
          <w:ilvl w:val="0"/>
          <w:numId w:val="1"/>
        </w:numPr>
      </w:pPr>
      <w:r>
        <w:t xml:space="preserve">Personnel file information specific to </w:t>
      </w:r>
      <w:r w:rsidR="00117981">
        <w:t>S</w:t>
      </w:r>
      <w:r>
        <w:t>tate of Minnesota</w:t>
      </w:r>
      <w:r w:rsidR="00117981">
        <w:t xml:space="preserve"> </w:t>
      </w:r>
      <w:r>
        <w:t>employment</w:t>
      </w:r>
    </w:p>
    <w:p w:rsidR="00472DC3" w:rsidRPr="00D75D82" w:rsidRDefault="00D75D82" w:rsidP="00D75D82">
      <w:pPr>
        <w:pStyle w:val="BodyText"/>
        <w:ind w:left="720"/>
        <w:rPr>
          <w:u w:val="none"/>
        </w:rPr>
      </w:pPr>
      <w:proofErr w:type="gramStart"/>
      <w:r>
        <w:t>with</w:t>
      </w:r>
      <w:proofErr w:type="gramEnd"/>
      <w:r>
        <w:t>:</w:t>
      </w:r>
      <w:r>
        <w:rPr>
          <w:u w:val="none"/>
        </w:rPr>
        <w:t xml:space="preserve">   </w:t>
      </w:r>
      <w:r>
        <w:t xml:space="preserve">    _________________________________________________</w:t>
      </w:r>
    </w:p>
    <w:p w:rsidR="0075125B" w:rsidRDefault="00472DC3" w:rsidP="00FB3F70">
      <w:pPr>
        <w:numPr>
          <w:ilvl w:val="0"/>
          <w:numId w:val="1"/>
        </w:numPr>
        <w:spacing w:line="360" w:lineRule="auto"/>
        <w:rPr>
          <w:rFonts w:ascii="Century" w:hAnsi="Century"/>
          <w:u w:val="single"/>
        </w:rPr>
      </w:pPr>
      <w:r>
        <w:rPr>
          <w:rFonts w:ascii="Century" w:hAnsi="Century"/>
          <w:u w:val="single"/>
        </w:rPr>
        <w:t>Performance e</w:t>
      </w:r>
      <w:r w:rsidR="0075125B">
        <w:rPr>
          <w:rFonts w:ascii="Century" w:hAnsi="Century"/>
          <w:u w:val="single"/>
        </w:rPr>
        <w:t>valuations</w:t>
      </w:r>
      <w:r>
        <w:rPr>
          <w:rFonts w:ascii="Century" w:hAnsi="Century"/>
          <w:u w:val="single"/>
        </w:rPr>
        <w:t xml:space="preserve"> and position descriptions</w:t>
      </w:r>
    </w:p>
    <w:p w:rsidR="0075125B" w:rsidRDefault="0075125B" w:rsidP="00FB3F70">
      <w:pPr>
        <w:numPr>
          <w:ilvl w:val="0"/>
          <w:numId w:val="1"/>
        </w:numPr>
        <w:spacing w:line="360" w:lineRule="auto"/>
        <w:rPr>
          <w:rFonts w:ascii="Century" w:hAnsi="Century"/>
          <w:u w:val="single"/>
        </w:rPr>
      </w:pPr>
      <w:r>
        <w:rPr>
          <w:rFonts w:ascii="Century" w:hAnsi="Century"/>
          <w:u w:val="single"/>
        </w:rPr>
        <w:t>Discipli</w:t>
      </w:r>
      <w:r w:rsidR="00472DC3">
        <w:rPr>
          <w:rFonts w:ascii="Century" w:hAnsi="Century"/>
          <w:u w:val="single"/>
        </w:rPr>
        <w:t>nary a</w:t>
      </w:r>
      <w:r>
        <w:rPr>
          <w:rFonts w:ascii="Century" w:hAnsi="Century"/>
          <w:u w:val="single"/>
        </w:rPr>
        <w:t>ctions</w:t>
      </w:r>
    </w:p>
    <w:p w:rsidR="00472DC3" w:rsidRDefault="0075125B" w:rsidP="00FB3F70">
      <w:pPr>
        <w:numPr>
          <w:ilvl w:val="0"/>
          <w:numId w:val="1"/>
        </w:numPr>
        <w:rPr>
          <w:rFonts w:ascii="Century" w:hAnsi="Century"/>
          <w:u w:val="single"/>
        </w:rPr>
      </w:pPr>
      <w:r>
        <w:rPr>
          <w:rFonts w:ascii="Century" w:hAnsi="Century"/>
          <w:u w:val="single"/>
        </w:rPr>
        <w:t>Any settlement agreements related to prior discipline</w:t>
      </w:r>
    </w:p>
    <w:p w:rsidR="0075125B" w:rsidRDefault="0075125B">
      <w:pPr>
        <w:rPr>
          <w:rFonts w:ascii="Century" w:hAnsi="Century"/>
          <w:u w:val="single"/>
        </w:rPr>
      </w:pPr>
    </w:p>
    <w:p w:rsidR="0075125B" w:rsidRDefault="0075125B">
      <w:pPr>
        <w:spacing w:line="360" w:lineRule="auto"/>
        <w:rPr>
          <w:rFonts w:ascii="Century" w:hAnsi="Century"/>
        </w:rPr>
      </w:pPr>
      <w:r>
        <w:rPr>
          <w:rFonts w:ascii="Century" w:hAnsi="Century"/>
        </w:rPr>
        <w:tab/>
        <w:t>The person(s) named and their representatives may use this information for the following purposes:</w:t>
      </w:r>
    </w:p>
    <w:p w:rsidR="0075125B" w:rsidRDefault="00271F96" w:rsidP="00DA0801">
      <w:pPr>
        <w:pStyle w:val="BodyText"/>
        <w:spacing w:line="240" w:lineRule="auto"/>
      </w:pPr>
      <w:r>
        <w:t>-</w:t>
      </w:r>
      <w:r w:rsidR="0075125B">
        <w:t xml:space="preserve">Assist in the decision making process regarding </w:t>
      </w:r>
      <w:r w:rsidR="00117981">
        <w:t xml:space="preserve">my </w:t>
      </w:r>
      <w:r w:rsidR="0075125B">
        <w:t xml:space="preserve">application for   </w:t>
      </w:r>
      <w:r>
        <w:t xml:space="preserve">  </w:t>
      </w:r>
      <w:r w:rsidR="00BA3A6D">
        <w:t>employment at Minnesota State University, Moorhead</w:t>
      </w:r>
      <w:r>
        <w:t>.</w:t>
      </w:r>
    </w:p>
    <w:p w:rsidR="00DA0801" w:rsidRDefault="00DA0801" w:rsidP="00DA0801">
      <w:pPr>
        <w:pStyle w:val="BodyText"/>
        <w:spacing w:line="240" w:lineRule="auto"/>
      </w:pPr>
    </w:p>
    <w:p w:rsidR="009C7369" w:rsidRDefault="0075125B">
      <w:pPr>
        <w:spacing w:line="360" w:lineRule="auto"/>
        <w:rPr>
          <w:rFonts w:ascii="Century" w:hAnsi="Century"/>
        </w:rPr>
      </w:pPr>
      <w:r>
        <w:rPr>
          <w:rFonts w:ascii="Century" w:hAnsi="Century"/>
        </w:rPr>
        <w:tab/>
        <w:t>I understand that the personnel data listed above includes data which is classified as private personnel data on me under Minn. Stat. § 13.4</w:t>
      </w:r>
      <w:r w:rsidR="000F161C">
        <w:rPr>
          <w:rFonts w:ascii="Century" w:hAnsi="Century"/>
        </w:rPr>
        <w:t>3</w:t>
      </w:r>
      <w:r>
        <w:rPr>
          <w:rFonts w:ascii="Century" w:hAnsi="Century"/>
        </w:rPr>
        <w:t xml:space="preserve">.  I understand that by signing this Informed Consent Form, I am authorizing the department to release to the person(s) named and their </w:t>
      </w:r>
      <w:r w:rsidR="004A66AC">
        <w:rPr>
          <w:rFonts w:ascii="Century" w:hAnsi="Century"/>
        </w:rPr>
        <w:t>representative’s</w:t>
      </w:r>
      <w:r>
        <w:rPr>
          <w:rFonts w:ascii="Century" w:hAnsi="Century"/>
        </w:rPr>
        <w:t xml:space="preserve"> data which would otherwise be private and accessible only to me and to the department.  </w:t>
      </w:r>
    </w:p>
    <w:p w:rsidR="009C7369" w:rsidRDefault="009C7369">
      <w:pPr>
        <w:spacing w:line="360" w:lineRule="auto"/>
        <w:rPr>
          <w:rFonts w:ascii="Century" w:hAnsi="Century"/>
        </w:rPr>
      </w:pPr>
    </w:p>
    <w:p w:rsidR="00DA0801" w:rsidRDefault="00DA0801" w:rsidP="00DA0801">
      <w:pPr>
        <w:spacing w:line="360" w:lineRule="auto"/>
        <w:ind w:firstLine="720"/>
        <w:rPr>
          <w:rFonts w:ascii="Century" w:hAnsi="Century"/>
        </w:rPr>
      </w:pPr>
    </w:p>
    <w:p w:rsidR="0075125B" w:rsidRDefault="0075125B" w:rsidP="00DA0801">
      <w:pPr>
        <w:spacing w:line="360" w:lineRule="auto"/>
        <w:ind w:firstLine="720"/>
        <w:rPr>
          <w:rFonts w:ascii="Century" w:hAnsi="Century"/>
        </w:rPr>
      </w:pPr>
      <w:r>
        <w:rPr>
          <w:rFonts w:ascii="Century" w:hAnsi="Century"/>
        </w:rPr>
        <w:lastRenderedPageBreak/>
        <w:t xml:space="preserve">I understand that without my informed consent, the department could not release that data in my personnel files and records which is classified as private under </w:t>
      </w:r>
      <w:smartTag w:uri="urn:schemas-microsoft-com:office:smarttags" w:element="place">
        <w:smartTag w:uri="urn:schemas-microsoft-com:office:smarttags" w:element="PlaceName">
          <w:r>
            <w:rPr>
              <w:rFonts w:ascii="Century" w:hAnsi="Century"/>
            </w:rPr>
            <w:t>Minn.</w:t>
          </w:r>
        </w:smartTag>
        <w:r>
          <w:rPr>
            <w:rFonts w:ascii="Century" w:hAnsi="Century"/>
          </w:rPr>
          <w:t xml:space="preserve"> </w:t>
        </w:r>
        <w:smartTag w:uri="urn:schemas-microsoft-com:office:smarttags" w:element="PlaceType">
          <w:r>
            <w:rPr>
              <w:rFonts w:ascii="Century" w:hAnsi="Century"/>
            </w:rPr>
            <w:t>State</w:t>
          </w:r>
        </w:smartTag>
      </w:smartTag>
      <w:r>
        <w:rPr>
          <w:rFonts w:ascii="Century" w:hAnsi="Century"/>
        </w:rPr>
        <w:t>. § 13.43.</w:t>
      </w:r>
    </w:p>
    <w:p w:rsidR="0075125B" w:rsidRDefault="0075125B">
      <w:pPr>
        <w:spacing w:line="360" w:lineRule="auto"/>
        <w:rPr>
          <w:rFonts w:ascii="Century" w:hAnsi="Century"/>
        </w:rPr>
      </w:pPr>
      <w:r>
        <w:rPr>
          <w:rFonts w:ascii="Century" w:hAnsi="Century"/>
        </w:rPr>
        <w:tab/>
        <w:t>I understand that when my personnel files and records are released to the person(s) named and their representatives, the department has no control over the use the person(s) named or their representatives make of the data disclosed.</w:t>
      </w:r>
    </w:p>
    <w:p w:rsidR="0075125B" w:rsidRDefault="0075125B">
      <w:pPr>
        <w:spacing w:line="360" w:lineRule="auto"/>
        <w:rPr>
          <w:rFonts w:ascii="Century" w:hAnsi="Century"/>
        </w:rPr>
      </w:pPr>
      <w:r>
        <w:rPr>
          <w:rFonts w:ascii="Century" w:hAnsi="Century"/>
        </w:rPr>
        <w:tab/>
        <w:t>This consent expires upon completion of the above stated purpose or after one year, whichever comes first.  However, if the above</w:t>
      </w:r>
      <w:r w:rsidR="00DA0801">
        <w:rPr>
          <w:rFonts w:ascii="Century" w:hAnsi="Century"/>
        </w:rPr>
        <w:t xml:space="preserve"> </w:t>
      </w:r>
      <w:r>
        <w:rPr>
          <w:rFonts w:ascii="Century" w:hAnsi="Century"/>
        </w:rPr>
        <w:t>described purpose is not fulfilled after one year, I may renew this consent.</w:t>
      </w:r>
    </w:p>
    <w:p w:rsidR="0075125B" w:rsidRDefault="0075125B">
      <w:pPr>
        <w:spacing w:line="360" w:lineRule="auto"/>
        <w:rPr>
          <w:rFonts w:ascii="Century" w:hAnsi="Century"/>
        </w:rPr>
      </w:pPr>
      <w:r>
        <w:rPr>
          <w:rFonts w:ascii="Century" w:hAnsi="Century"/>
        </w:rPr>
        <w:tab/>
        <w:t>I am giving this consent freely and voluntarily and I understand the consequences of my giving this consent.</w:t>
      </w:r>
    </w:p>
    <w:p w:rsidR="0075125B" w:rsidRDefault="0075125B">
      <w:pPr>
        <w:spacing w:line="360" w:lineRule="auto"/>
        <w:rPr>
          <w:rFonts w:ascii="Century" w:hAnsi="Century"/>
        </w:rPr>
      </w:pPr>
    </w:p>
    <w:p w:rsidR="0075125B" w:rsidRDefault="0075125B">
      <w:pPr>
        <w:spacing w:line="360" w:lineRule="auto"/>
        <w:rPr>
          <w:rFonts w:ascii="Century" w:hAnsi="Century"/>
          <w:u w:val="single"/>
        </w:rPr>
      </w:pPr>
      <w:r>
        <w:rPr>
          <w:rFonts w:ascii="Century" w:hAnsi="Century"/>
        </w:rPr>
        <w:t xml:space="preserve">Dated: </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rPr>
        <w:tab/>
        <w:t xml:space="preserve">Signed: </w:t>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r>
        <w:rPr>
          <w:rFonts w:ascii="Century" w:hAnsi="Century"/>
          <w:u w:val="single"/>
        </w:rPr>
        <w:tab/>
      </w:r>
    </w:p>
    <w:p w:rsidR="00271F96" w:rsidRDefault="00271F96">
      <w:pPr>
        <w:spacing w:line="360" w:lineRule="auto"/>
        <w:rPr>
          <w:rFonts w:ascii="Century" w:hAnsi="Century"/>
          <w:u w:val="single"/>
        </w:rPr>
      </w:pPr>
    </w:p>
    <w:p w:rsidR="00271F96" w:rsidRPr="00271F96" w:rsidRDefault="00271F96" w:rsidP="00271F96">
      <w:pPr>
        <w:spacing w:line="360" w:lineRule="auto"/>
        <w:jc w:val="center"/>
        <w:rPr>
          <w:rFonts w:ascii="Century" w:hAnsi="Century"/>
        </w:rPr>
      </w:pPr>
      <w:r>
        <w:rPr>
          <w:rFonts w:ascii="Century" w:hAnsi="Century"/>
        </w:rPr>
        <w:t xml:space="preserve">                           </w:t>
      </w:r>
      <w:r w:rsidR="00BB4EF2">
        <w:rPr>
          <w:rFonts w:ascii="Century" w:hAnsi="Century"/>
        </w:rPr>
        <w:t xml:space="preserve">                              </w:t>
      </w:r>
      <w:r>
        <w:rPr>
          <w:rFonts w:ascii="Century" w:hAnsi="Century"/>
        </w:rPr>
        <w:t>Print Name</w:t>
      </w:r>
      <w:r w:rsidR="00D64BCB">
        <w:rPr>
          <w:rFonts w:ascii="Century" w:hAnsi="Century"/>
        </w:rPr>
        <w:t>:</w:t>
      </w:r>
      <w:r w:rsidR="00BB4EF2">
        <w:rPr>
          <w:rFonts w:ascii="Century" w:hAnsi="Century"/>
        </w:rPr>
        <w:t xml:space="preserve"> </w:t>
      </w:r>
      <w:r>
        <w:rPr>
          <w:rFonts w:ascii="Century" w:hAnsi="Century"/>
        </w:rPr>
        <w:t>____________________________</w:t>
      </w:r>
    </w:p>
    <w:sectPr w:rsidR="00271F96" w:rsidRPr="00271F96">
      <w:pgSz w:w="12240" w:h="15840" w:code="1"/>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6698C"/>
    <w:multiLevelType w:val="hybridMultilevel"/>
    <w:tmpl w:val="031C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53"/>
    <w:rsid w:val="000F161C"/>
    <w:rsid w:val="00117981"/>
    <w:rsid w:val="00247A73"/>
    <w:rsid w:val="00271F96"/>
    <w:rsid w:val="00414962"/>
    <w:rsid w:val="00462C7F"/>
    <w:rsid w:val="00472DC3"/>
    <w:rsid w:val="00486332"/>
    <w:rsid w:val="004A66AC"/>
    <w:rsid w:val="004C21C3"/>
    <w:rsid w:val="006E3D09"/>
    <w:rsid w:val="0075125B"/>
    <w:rsid w:val="007E2859"/>
    <w:rsid w:val="0087658D"/>
    <w:rsid w:val="00954C14"/>
    <w:rsid w:val="009C7369"/>
    <w:rsid w:val="00B86F5B"/>
    <w:rsid w:val="00BA3A6D"/>
    <w:rsid w:val="00BB4EF2"/>
    <w:rsid w:val="00BC4230"/>
    <w:rsid w:val="00BE1B6B"/>
    <w:rsid w:val="00C54F3D"/>
    <w:rsid w:val="00D17F49"/>
    <w:rsid w:val="00D64BCB"/>
    <w:rsid w:val="00D75D82"/>
    <w:rsid w:val="00DA0801"/>
    <w:rsid w:val="00DB2A0D"/>
    <w:rsid w:val="00E2587F"/>
    <w:rsid w:val="00F83153"/>
    <w:rsid w:val="00FB3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8B491D6-6131-4EF7-95E1-85AE7D649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man Old Style" w:hAnsi="Bookman Old Style"/>
      <w:b/>
      <w:bCs/>
    </w:rPr>
  </w:style>
  <w:style w:type="paragraph" w:styleId="Heading2">
    <w:name w:val="heading 2"/>
    <w:basedOn w:val="Normal"/>
    <w:next w:val="Normal"/>
    <w:qFormat/>
    <w:pPr>
      <w:keepNext/>
      <w:spacing w:line="360" w:lineRule="auto"/>
      <w:ind w:left="720"/>
      <w:outlineLvl w:val="1"/>
    </w:pPr>
    <w:rPr>
      <w:rFonts w:ascii="Century" w:hAnsi="Century"/>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Bookman Old Style" w:hAnsi="Bookman Old Style" w:cs="Arial"/>
      <w:caps/>
      <w:sz w:val="22"/>
    </w:rPr>
  </w:style>
  <w:style w:type="paragraph" w:styleId="EnvelopeReturn">
    <w:name w:val="envelope return"/>
    <w:basedOn w:val="Normal"/>
    <w:rPr>
      <w:rFonts w:ascii="Bookman Old Style" w:hAnsi="Bookman Old Style"/>
      <w:smallCaps/>
      <w:sz w:val="22"/>
      <w:szCs w:val="20"/>
    </w:rPr>
  </w:style>
  <w:style w:type="paragraph" w:styleId="Title">
    <w:name w:val="Title"/>
    <w:basedOn w:val="Normal"/>
    <w:qFormat/>
    <w:pPr>
      <w:jc w:val="center"/>
    </w:pPr>
    <w:rPr>
      <w:rFonts w:ascii="Bookman Old Style" w:hAnsi="Bookman Old Style"/>
      <w:b/>
      <w:bCs/>
      <w:sz w:val="28"/>
    </w:rPr>
  </w:style>
  <w:style w:type="paragraph" w:styleId="BodyText">
    <w:name w:val="Body Text"/>
    <w:basedOn w:val="Normal"/>
    <w:pPr>
      <w:spacing w:line="360" w:lineRule="auto"/>
    </w:pPr>
    <w:rPr>
      <w:rFonts w:ascii="Century" w:hAnsi="Century"/>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MINNESOTA STATE COMMUNITY &amp; TECHNICAL COLLEGE</vt:lpstr>
    </vt:vector>
  </TitlesOfParts>
  <Company>MnSCU</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STATE COMMUNITY &amp; TECHNICAL COLLEGE</dc:title>
  <dc:subject/>
  <dc:creator>Cheryl Nelson</dc:creator>
  <cp:keywords/>
  <cp:lastModifiedBy>Amanda Stegmaier</cp:lastModifiedBy>
  <cp:revision>2</cp:revision>
  <cp:lastPrinted>2005-06-20T16:32:00Z</cp:lastPrinted>
  <dcterms:created xsi:type="dcterms:W3CDTF">2020-07-09T17:37:00Z</dcterms:created>
  <dcterms:modified xsi:type="dcterms:W3CDTF">2020-07-09T17:37:00Z</dcterms:modified>
</cp:coreProperties>
</file>